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Obec Kounov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Kounov 44</w:t>
      </w:r>
      <w:r w:rsidR="00D33135" w:rsidRPr="00D3313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D33135">
        <w:rPr>
          <w:rFonts w:ascii="Microsoft Sans Serif" w:hAnsi="Microsoft Sans Serif" w:cs="Microsoft Sans Serif"/>
          <w:sz w:val="24"/>
          <w:szCs w:val="24"/>
        </w:rPr>
        <w:t xml:space="preserve">270 </w:t>
      </w:r>
      <w:proofErr w:type="gramStart"/>
      <w:r w:rsidRPr="00D33135">
        <w:rPr>
          <w:rFonts w:ascii="Microsoft Sans Serif" w:hAnsi="Microsoft Sans Serif" w:cs="Microsoft Sans Serif"/>
          <w:sz w:val="24"/>
          <w:szCs w:val="24"/>
        </w:rPr>
        <w:t>06  Kounov</w:t>
      </w:r>
      <w:proofErr w:type="gramEnd"/>
      <w:r w:rsidRPr="00D33135">
        <w:rPr>
          <w:rFonts w:ascii="Microsoft Sans Serif" w:hAnsi="Microsoft Sans Serif" w:cs="Microsoft Sans Serif"/>
          <w:sz w:val="24"/>
          <w:szCs w:val="24"/>
        </w:rPr>
        <w:t xml:space="preserve"> u Rakovníka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IČO:  00243892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DIČ: CZ00243892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zastoupená: Ing. Antonín Ryska – starosta obce</w:t>
      </w:r>
    </w:p>
    <w:p w:rsidR="00A46C80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a</w:t>
      </w:r>
    </w:p>
    <w:p w:rsidR="008A4394" w:rsidRPr="00D33135" w:rsidRDefault="008A4394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Stranu:</w:t>
      </w:r>
      <w:bookmarkStart w:id="0" w:name="_GoBack"/>
      <w:bookmarkEnd w:id="0"/>
    </w:p>
    <w:p w:rsidR="005359D9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Na základě zákona č. 247/1995 Sb., o volbách do Parlamentu České republiky stanovujeme za výlep plakátů pro politické strany a politická hnutí na našich výlepových plochách částku ve výši 100,</w:t>
      </w:r>
      <w:r w:rsidR="005359D9">
        <w:rPr>
          <w:rFonts w:ascii="Microsoft Sans Serif" w:hAnsi="Microsoft Sans Serif" w:cs="Microsoft Sans Serif"/>
          <w:sz w:val="24"/>
          <w:szCs w:val="24"/>
        </w:rPr>
        <w:t>- Kč za jednu výlepovou plochu a jeden plakát. Na jedné výlepové ploše smí být vyvěšeny max. 2. plakáty za poplatek</w:t>
      </w:r>
      <w:r w:rsidR="0048098E">
        <w:rPr>
          <w:rFonts w:ascii="Microsoft Sans Serif" w:hAnsi="Microsoft Sans Serif" w:cs="Microsoft Sans Serif"/>
          <w:sz w:val="24"/>
          <w:szCs w:val="24"/>
        </w:rPr>
        <w:t xml:space="preserve"> 200 Kč.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Počet výlepových ploch v naší obci: 4 výlepové plochy.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Politické strany a politická hnutí si samy odpovídají za vylepené materiály a případné opravy a za odstranění plakátů po ukončení voleb. 16 dnů před konáním voleb budou mít všechny politické strany a politická hnutí rovný přístup na výlepové plochy, kdy si rovněž budou samy odpovídat za vylepené materiály i případné přelepy.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Celkový poplat</w:t>
      </w:r>
      <w:r w:rsidR="005359D9">
        <w:rPr>
          <w:rFonts w:ascii="Microsoft Sans Serif" w:hAnsi="Microsoft Sans Serif" w:cs="Microsoft Sans Serif"/>
          <w:sz w:val="24"/>
          <w:szCs w:val="24"/>
        </w:rPr>
        <w:t>ek za umožnění výlepů na 4 výlepové plochy činí 8</w:t>
      </w:r>
      <w:r w:rsidRPr="00D33135">
        <w:rPr>
          <w:rFonts w:ascii="Microsoft Sans Serif" w:hAnsi="Microsoft Sans Serif" w:cs="Microsoft Sans Serif"/>
          <w:sz w:val="24"/>
          <w:szCs w:val="24"/>
        </w:rPr>
        <w:t>00,- Kč</w:t>
      </w:r>
      <w:r w:rsidR="005359D9">
        <w:rPr>
          <w:rFonts w:ascii="Microsoft Sans Serif" w:hAnsi="Microsoft Sans Serif" w:cs="Microsoft Sans Serif"/>
          <w:sz w:val="24"/>
          <w:szCs w:val="24"/>
        </w:rPr>
        <w:t xml:space="preserve">. Poplatek za výlep </w:t>
      </w:r>
      <w:r w:rsidRPr="00D33135">
        <w:rPr>
          <w:rFonts w:ascii="Microsoft Sans Serif" w:hAnsi="Microsoft Sans Serif" w:cs="Microsoft Sans Serif"/>
          <w:sz w:val="24"/>
          <w:szCs w:val="24"/>
        </w:rPr>
        <w:t>bude uhrazen hotově do pokladny obce před vylepením plakátů. Poplatek je jednorázový do dne konání voleb.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Dne: …</w:t>
      </w:r>
      <w:r w:rsidR="0048098E">
        <w:rPr>
          <w:rFonts w:ascii="Microsoft Sans Serif" w:hAnsi="Microsoft Sans Serif" w:cs="Microsoft Sans Serif"/>
          <w:sz w:val="24"/>
          <w:szCs w:val="24"/>
        </w:rPr>
        <w:t>3</w:t>
      </w:r>
      <w:r w:rsidR="00C4387E">
        <w:rPr>
          <w:rFonts w:ascii="Microsoft Sans Serif" w:hAnsi="Microsoft Sans Serif" w:cs="Microsoft Sans Serif"/>
          <w:sz w:val="24"/>
          <w:szCs w:val="24"/>
        </w:rPr>
        <w:t>.10.2017</w:t>
      </w:r>
      <w:r w:rsidRPr="00D33135">
        <w:rPr>
          <w:rFonts w:ascii="Microsoft Sans Serif" w:hAnsi="Microsoft Sans Serif" w:cs="Microsoft Sans Serif"/>
          <w:sz w:val="24"/>
          <w:szCs w:val="24"/>
        </w:rPr>
        <w:t>……………</w:t>
      </w:r>
      <w:r w:rsidR="00D33135" w:rsidRPr="00D33135">
        <w:rPr>
          <w:rFonts w:ascii="Microsoft Sans Serif" w:hAnsi="Microsoft Sans Serif" w:cs="Microsoft Sans Serif"/>
          <w:sz w:val="24"/>
          <w:szCs w:val="24"/>
        </w:rPr>
        <w:t>.......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Za obec</w:t>
      </w:r>
    </w:p>
    <w:p w:rsidR="00A46C80" w:rsidRPr="00D33135" w:rsidRDefault="00D33135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>Ing. Antonín Ryska</w:t>
      </w:r>
      <w:r w:rsidRPr="00D33135">
        <w:rPr>
          <w:rFonts w:ascii="Microsoft Sans Serif" w:hAnsi="Microsoft Sans Serif" w:cs="Microsoft Sans Serif"/>
          <w:sz w:val="24"/>
          <w:szCs w:val="24"/>
        </w:rPr>
        <w:tab/>
      </w:r>
      <w:r w:rsidRPr="00D3313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D33135">
        <w:rPr>
          <w:rFonts w:ascii="Microsoft Sans Serif" w:hAnsi="Microsoft Sans Serif" w:cs="Microsoft Sans Serif"/>
          <w:sz w:val="24"/>
          <w:szCs w:val="24"/>
        </w:rPr>
        <w:tab/>
      </w:r>
      <w:r w:rsidR="00A46C80" w:rsidRPr="00D33135">
        <w:rPr>
          <w:rFonts w:ascii="Microsoft Sans Serif" w:hAnsi="Microsoft Sans Serif" w:cs="Microsoft Sans Serif"/>
          <w:sz w:val="24"/>
          <w:szCs w:val="24"/>
        </w:rPr>
        <w:t>…………………………………………………………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D33135" w:rsidRDefault="00D33135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A46C80" w:rsidRPr="00D33135" w:rsidRDefault="004458D6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Za </w:t>
      </w:r>
      <w:r w:rsidR="008A4394">
        <w:rPr>
          <w:rFonts w:ascii="Microsoft Sans Serif" w:hAnsi="Microsoft Sans Serif" w:cs="Microsoft Sans Serif"/>
          <w:sz w:val="24"/>
          <w:szCs w:val="24"/>
        </w:rPr>
        <w:t>stranu:</w:t>
      </w:r>
    </w:p>
    <w:p w:rsidR="00A46C80" w:rsidRPr="00D33135" w:rsidRDefault="00D33135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D3313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D33135">
        <w:rPr>
          <w:rFonts w:ascii="Microsoft Sans Serif" w:hAnsi="Microsoft Sans Serif" w:cs="Microsoft Sans Serif"/>
          <w:sz w:val="24"/>
          <w:szCs w:val="24"/>
        </w:rPr>
        <w:tab/>
      </w:r>
      <w:r w:rsidR="00C4387E">
        <w:rPr>
          <w:rFonts w:ascii="Microsoft Sans Serif" w:hAnsi="Microsoft Sans Serif" w:cs="Microsoft Sans Serif"/>
          <w:sz w:val="24"/>
          <w:szCs w:val="24"/>
        </w:rPr>
        <w:t xml:space="preserve">                      </w:t>
      </w:r>
      <w:r w:rsidR="00A46C80" w:rsidRPr="00D33135">
        <w:rPr>
          <w:rFonts w:ascii="Microsoft Sans Serif" w:hAnsi="Microsoft Sans Serif" w:cs="Microsoft Sans Serif"/>
          <w:sz w:val="24"/>
          <w:szCs w:val="24"/>
        </w:rPr>
        <w:t>…………………………………………………………..</w:t>
      </w:r>
    </w:p>
    <w:p w:rsidR="00A46C80" w:rsidRPr="00D33135" w:rsidRDefault="00A46C80" w:rsidP="00D33135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sectPr w:rsidR="00A46C80" w:rsidRPr="00D33135" w:rsidSect="0048098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80"/>
    <w:rsid w:val="00043A14"/>
    <w:rsid w:val="004458D6"/>
    <w:rsid w:val="0048098E"/>
    <w:rsid w:val="004D1B38"/>
    <w:rsid w:val="005359D9"/>
    <w:rsid w:val="006D1680"/>
    <w:rsid w:val="008A1A16"/>
    <w:rsid w:val="008A4394"/>
    <w:rsid w:val="00A46C80"/>
    <w:rsid w:val="00C4387E"/>
    <w:rsid w:val="00D3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DA4C"/>
  <w15:docId w15:val="{DB18AD83-E553-4102-8FA1-E26D2740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Kounov</dc:creator>
  <cp:lastModifiedBy>Antonín Ryska</cp:lastModifiedBy>
  <cp:revision>4</cp:revision>
  <cp:lastPrinted>2017-10-09T10:06:00Z</cp:lastPrinted>
  <dcterms:created xsi:type="dcterms:W3CDTF">2017-10-12T06:57:00Z</dcterms:created>
  <dcterms:modified xsi:type="dcterms:W3CDTF">2017-10-12T06:58:00Z</dcterms:modified>
</cp:coreProperties>
</file>